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7D" w:rsidRDefault="00FD567D" w:rsidP="00FD567D">
      <w:bookmarkStart w:id="0" w:name="_GoBack"/>
      <w:bookmarkEnd w:id="0"/>
    </w:p>
    <w:p w:rsidR="00FD567D" w:rsidRDefault="00FD567D" w:rsidP="00FD567D">
      <w:r>
        <w:t xml:space="preserve">1: </w:t>
      </w:r>
      <w:proofErr w:type="spellStart"/>
      <w:r>
        <w:t>Andtbacka</w:t>
      </w:r>
      <w:proofErr w:type="spellEnd"/>
      <w:r>
        <w:t xml:space="preserve"> RH, </w:t>
      </w:r>
      <w:proofErr w:type="spellStart"/>
      <w:r>
        <w:t>Kaufman</w:t>
      </w:r>
      <w:proofErr w:type="spellEnd"/>
      <w:r>
        <w:t xml:space="preserve"> HL, </w:t>
      </w:r>
      <w:proofErr w:type="spellStart"/>
      <w:r>
        <w:t>Collichio</w:t>
      </w:r>
      <w:proofErr w:type="spellEnd"/>
      <w:r>
        <w:t xml:space="preserve"> F, </w:t>
      </w:r>
      <w:proofErr w:type="spellStart"/>
      <w:r>
        <w:t>Amatruda</w:t>
      </w:r>
      <w:proofErr w:type="spellEnd"/>
      <w:r>
        <w:t xml:space="preserve"> T, </w:t>
      </w:r>
      <w:proofErr w:type="spellStart"/>
      <w:r>
        <w:t>Senzer</w:t>
      </w:r>
      <w:proofErr w:type="spellEnd"/>
      <w:r>
        <w:t xml:space="preserve"> N, </w:t>
      </w:r>
      <w:proofErr w:type="spellStart"/>
      <w:r>
        <w:t>Chesney</w:t>
      </w:r>
      <w:proofErr w:type="spellEnd"/>
      <w:r>
        <w:t xml:space="preserve"> J, </w:t>
      </w:r>
      <w:proofErr w:type="spellStart"/>
      <w:r>
        <w:t>Delman</w:t>
      </w:r>
      <w:proofErr w:type="spellEnd"/>
    </w:p>
    <w:p w:rsidR="00FD567D" w:rsidRDefault="00FD567D" w:rsidP="00FD567D">
      <w:r>
        <w:t xml:space="preserve">KA, </w:t>
      </w:r>
      <w:proofErr w:type="spellStart"/>
      <w:r>
        <w:t>Spitler</w:t>
      </w:r>
      <w:proofErr w:type="spellEnd"/>
      <w:r>
        <w:t xml:space="preserve"> LE, </w:t>
      </w:r>
      <w:proofErr w:type="spellStart"/>
      <w:r>
        <w:t>Puzanov</w:t>
      </w:r>
      <w:proofErr w:type="spellEnd"/>
      <w:r>
        <w:t xml:space="preserve"> I, </w:t>
      </w:r>
      <w:proofErr w:type="spellStart"/>
      <w:r>
        <w:t>Agarwala</w:t>
      </w:r>
      <w:proofErr w:type="spellEnd"/>
      <w:r>
        <w:t xml:space="preserve"> SS, </w:t>
      </w:r>
      <w:proofErr w:type="spellStart"/>
      <w:r>
        <w:t>Milhem</w:t>
      </w:r>
      <w:proofErr w:type="spellEnd"/>
      <w:r>
        <w:t xml:space="preserve"> M, </w:t>
      </w:r>
      <w:proofErr w:type="spellStart"/>
      <w:r>
        <w:t>Cranmer</w:t>
      </w:r>
      <w:proofErr w:type="spellEnd"/>
      <w:r>
        <w:t xml:space="preserve"> L, </w:t>
      </w:r>
      <w:proofErr w:type="spellStart"/>
      <w:r>
        <w:t>Curti</w:t>
      </w:r>
      <w:proofErr w:type="spellEnd"/>
      <w:r>
        <w:t xml:space="preserve"> B, Lewis K,</w:t>
      </w:r>
    </w:p>
    <w:p w:rsidR="00FD567D" w:rsidRDefault="00FD567D" w:rsidP="00FD567D">
      <w:r>
        <w:t xml:space="preserve">Ross M, </w:t>
      </w:r>
      <w:proofErr w:type="spellStart"/>
      <w:r>
        <w:t>Guthrie</w:t>
      </w:r>
      <w:proofErr w:type="spellEnd"/>
      <w:r>
        <w:t xml:space="preserve"> T, </w:t>
      </w:r>
      <w:proofErr w:type="spellStart"/>
      <w:r>
        <w:t>Linette</w:t>
      </w:r>
      <w:proofErr w:type="spellEnd"/>
      <w:r>
        <w:t xml:space="preserve"> GP, </w:t>
      </w:r>
      <w:proofErr w:type="spellStart"/>
      <w:r>
        <w:t>Daniels</w:t>
      </w:r>
      <w:proofErr w:type="spellEnd"/>
      <w:r>
        <w:t xml:space="preserve"> GA, Harrington K, </w:t>
      </w:r>
      <w:proofErr w:type="spellStart"/>
      <w:r>
        <w:t>Middleton</w:t>
      </w:r>
      <w:proofErr w:type="spellEnd"/>
      <w:r>
        <w:t xml:space="preserve"> MR, Miller WH </w:t>
      </w:r>
    </w:p>
    <w:p w:rsidR="00FD567D" w:rsidRDefault="00FD567D" w:rsidP="00FD567D">
      <w:proofErr w:type="spellStart"/>
      <w:r>
        <w:t>Jr</w:t>
      </w:r>
      <w:proofErr w:type="spellEnd"/>
      <w:r>
        <w:t xml:space="preserve">, </w:t>
      </w:r>
      <w:proofErr w:type="spellStart"/>
      <w:r>
        <w:t>Zager</w:t>
      </w:r>
      <w:proofErr w:type="spellEnd"/>
      <w:r>
        <w:t xml:space="preserve"> JS, Ye Y, </w:t>
      </w:r>
      <w:proofErr w:type="spellStart"/>
      <w:r>
        <w:t>Yao</w:t>
      </w:r>
      <w:proofErr w:type="spellEnd"/>
      <w:r>
        <w:t xml:space="preserve"> B, Li A, </w:t>
      </w:r>
      <w:proofErr w:type="spellStart"/>
      <w:r>
        <w:t>Doleman</w:t>
      </w:r>
      <w:proofErr w:type="spellEnd"/>
      <w:r>
        <w:t xml:space="preserve"> S, </w:t>
      </w:r>
      <w:proofErr w:type="spellStart"/>
      <w:r>
        <w:t>VanderWalde</w:t>
      </w:r>
      <w:proofErr w:type="spellEnd"/>
      <w:r>
        <w:t xml:space="preserve"> A, </w:t>
      </w:r>
      <w:proofErr w:type="spellStart"/>
      <w:r>
        <w:t>Gansert</w:t>
      </w:r>
      <w:proofErr w:type="spellEnd"/>
      <w:r>
        <w:t xml:space="preserve"> J, </w:t>
      </w:r>
      <w:proofErr w:type="spellStart"/>
      <w:r>
        <w:t>Coffin</w:t>
      </w:r>
      <w:proofErr w:type="spellEnd"/>
      <w:r>
        <w:t xml:space="preserve"> R.</w:t>
      </w:r>
    </w:p>
    <w:p w:rsidR="00FD567D" w:rsidRDefault="00FD567D" w:rsidP="00FD567D">
      <w:proofErr w:type="spellStart"/>
      <w:r>
        <w:t>Talimogene</w:t>
      </w:r>
      <w:proofErr w:type="spellEnd"/>
      <w:r>
        <w:t xml:space="preserve"> </w:t>
      </w:r>
      <w:proofErr w:type="spellStart"/>
      <w:r>
        <w:t>Laherparepvec</w:t>
      </w:r>
      <w:proofErr w:type="spellEnd"/>
      <w:r>
        <w:t xml:space="preserve"> </w:t>
      </w:r>
      <w:proofErr w:type="spellStart"/>
      <w:r>
        <w:t>Improves</w:t>
      </w:r>
      <w:proofErr w:type="spellEnd"/>
      <w:r>
        <w:t xml:space="preserve"> Durable Response </w:t>
      </w:r>
      <w:proofErr w:type="spellStart"/>
      <w:r>
        <w:t>Rate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Advanced</w:t>
      </w:r>
      <w:proofErr w:type="spellEnd"/>
    </w:p>
    <w:p w:rsidR="00FD567D" w:rsidRDefault="00FD567D" w:rsidP="00FD567D">
      <w:r>
        <w:t xml:space="preserve">Melanoma. 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. 2015 </w:t>
      </w:r>
      <w:proofErr w:type="spellStart"/>
      <w:r>
        <w:t>May</w:t>
      </w:r>
      <w:proofErr w:type="spellEnd"/>
      <w:r>
        <w:t xml:space="preserve"> 26. </w:t>
      </w:r>
      <w:proofErr w:type="spellStart"/>
      <w:r>
        <w:t>pii</w:t>
      </w:r>
      <w:proofErr w:type="spellEnd"/>
      <w:r>
        <w:t>: JCO.2014.58.3377.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  <w:proofErr w:type="spellStart"/>
      <w:r>
        <w:t>print</w:t>
      </w:r>
      <w:proofErr w:type="spellEnd"/>
      <w:r>
        <w:t>]</w:t>
      </w:r>
    </w:p>
    <w:p w:rsidR="00FD567D" w:rsidRDefault="00FD567D" w:rsidP="00FD567D">
      <w:proofErr w:type="spellStart"/>
      <w:r>
        <w:t>PubMed</w:t>
      </w:r>
      <w:proofErr w:type="spellEnd"/>
      <w:r>
        <w:t xml:space="preserve"> PMID: 26014293.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2: </w:t>
      </w:r>
      <w:proofErr w:type="spellStart"/>
      <w:r>
        <w:t>Dharmadhikari</w:t>
      </w:r>
      <w:proofErr w:type="spellEnd"/>
      <w:r>
        <w:t xml:space="preserve"> N, </w:t>
      </w:r>
      <w:proofErr w:type="spellStart"/>
      <w:r>
        <w:t>Mehnert</w:t>
      </w:r>
      <w:proofErr w:type="spellEnd"/>
      <w:r>
        <w:t xml:space="preserve"> JM, </w:t>
      </w:r>
      <w:proofErr w:type="spellStart"/>
      <w:r>
        <w:t>Kaufman</w:t>
      </w:r>
      <w:proofErr w:type="spellEnd"/>
      <w:r>
        <w:t xml:space="preserve"> HL. </w:t>
      </w:r>
      <w:proofErr w:type="spellStart"/>
      <w:r>
        <w:t>Oncolytic</w:t>
      </w:r>
      <w:proofErr w:type="spellEnd"/>
      <w:r>
        <w:t xml:space="preserve"> virus </w:t>
      </w:r>
      <w:proofErr w:type="spellStart"/>
      <w:r>
        <w:t>immunotherapy</w:t>
      </w:r>
      <w:proofErr w:type="spellEnd"/>
      <w:r>
        <w:t xml:space="preserve"> </w:t>
      </w:r>
      <w:proofErr w:type="spellStart"/>
      <w:r>
        <w:t>for</w:t>
      </w:r>
      <w:proofErr w:type="spellEnd"/>
    </w:p>
    <w:p w:rsidR="00FD567D" w:rsidRDefault="00FD567D" w:rsidP="00FD567D">
      <w:r>
        <w:t xml:space="preserve">melanoma. </w:t>
      </w:r>
      <w:proofErr w:type="spellStart"/>
      <w:r>
        <w:t>Curr</w:t>
      </w:r>
      <w:proofErr w:type="spellEnd"/>
      <w:r>
        <w:t xml:space="preserve"> </w:t>
      </w:r>
      <w:proofErr w:type="spellStart"/>
      <w:r>
        <w:t>Treat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. 2015 Mar;16(3):326. </w:t>
      </w:r>
      <w:proofErr w:type="spellStart"/>
      <w:r>
        <w:t>doi</w:t>
      </w:r>
      <w:proofErr w:type="spellEnd"/>
      <w:r>
        <w:t>:</w:t>
      </w:r>
    </w:p>
    <w:p w:rsidR="00FD567D" w:rsidRDefault="00FD567D" w:rsidP="00FD567D">
      <w:r>
        <w:t xml:space="preserve">10.1007/s11864-014-0326-0. </w:t>
      </w:r>
      <w:proofErr w:type="spellStart"/>
      <w:r>
        <w:t>PubMed</w:t>
      </w:r>
      <w:proofErr w:type="spellEnd"/>
      <w:r>
        <w:t xml:space="preserve"> PMID: 25777572.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3: </w:t>
      </w:r>
      <w:proofErr w:type="spellStart"/>
      <w:r>
        <w:t>Agarwala</w:t>
      </w:r>
      <w:proofErr w:type="spellEnd"/>
      <w:r>
        <w:t xml:space="preserve"> SS. </w:t>
      </w:r>
      <w:proofErr w:type="spellStart"/>
      <w:r>
        <w:t>Intralesional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melanoma: </w:t>
      </w:r>
      <w:proofErr w:type="spellStart"/>
      <w:r>
        <w:t>promise</w:t>
      </w:r>
      <w:proofErr w:type="spellEnd"/>
      <w:r>
        <w:t xml:space="preserve"> and</w:t>
      </w:r>
    </w:p>
    <w:p w:rsidR="00FD567D" w:rsidRDefault="00FD567D" w:rsidP="00FD567D">
      <w:proofErr w:type="spellStart"/>
      <w:r>
        <w:t>limitation</w:t>
      </w:r>
      <w:proofErr w:type="spellEnd"/>
      <w:r>
        <w:t xml:space="preserve">. </w:t>
      </w:r>
      <w:proofErr w:type="spellStart"/>
      <w:r>
        <w:t>Curr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. 2015 Mar;27(2):151-6. </w:t>
      </w:r>
      <w:proofErr w:type="spellStart"/>
      <w:r>
        <w:t>doi</w:t>
      </w:r>
      <w:proofErr w:type="spellEnd"/>
      <w:r>
        <w:t>:</w:t>
      </w:r>
    </w:p>
    <w:p w:rsidR="00FD567D" w:rsidRDefault="00FD567D" w:rsidP="00FD567D">
      <w:r>
        <w:t xml:space="preserve">10.1097/CCO.0000000000000158. </w:t>
      </w:r>
      <w:proofErr w:type="spellStart"/>
      <w:r>
        <w:t>PubMed</w:t>
      </w:r>
      <w:proofErr w:type="spellEnd"/>
      <w:r>
        <w:t xml:space="preserve"> PMID: 25629369; </w:t>
      </w:r>
      <w:proofErr w:type="spellStart"/>
      <w:r>
        <w:t>PubMed</w:t>
      </w:r>
      <w:proofErr w:type="spellEnd"/>
      <w:r>
        <w:t xml:space="preserve"> Central PMCID:</w:t>
      </w:r>
    </w:p>
    <w:p w:rsidR="00FD567D" w:rsidRDefault="00FD567D" w:rsidP="00FD567D">
      <w:r>
        <w:t>PMC4323546.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4: Pol J, </w:t>
      </w:r>
      <w:proofErr w:type="spellStart"/>
      <w:r>
        <w:t>Bloy</w:t>
      </w:r>
      <w:proofErr w:type="spellEnd"/>
      <w:r>
        <w:t xml:space="preserve"> N, </w:t>
      </w:r>
      <w:proofErr w:type="spellStart"/>
      <w:r>
        <w:t>Obrist</w:t>
      </w:r>
      <w:proofErr w:type="spellEnd"/>
      <w:r>
        <w:t xml:space="preserve"> F, </w:t>
      </w:r>
      <w:proofErr w:type="spellStart"/>
      <w:r>
        <w:t>Eggermont</w:t>
      </w:r>
      <w:proofErr w:type="spellEnd"/>
      <w:r>
        <w:t xml:space="preserve"> A, </w:t>
      </w:r>
      <w:proofErr w:type="spellStart"/>
      <w:r>
        <w:t>Galon</w:t>
      </w:r>
      <w:proofErr w:type="spellEnd"/>
      <w:r>
        <w:t xml:space="preserve"> J, </w:t>
      </w:r>
      <w:proofErr w:type="spellStart"/>
      <w:r>
        <w:t>Cremer</w:t>
      </w:r>
      <w:proofErr w:type="spellEnd"/>
      <w:r>
        <w:t xml:space="preserve"> I, </w:t>
      </w:r>
      <w:proofErr w:type="spellStart"/>
      <w:r>
        <w:t>Erbs</w:t>
      </w:r>
      <w:proofErr w:type="spellEnd"/>
      <w:r>
        <w:t xml:space="preserve"> P, </w:t>
      </w:r>
      <w:proofErr w:type="spellStart"/>
      <w:r>
        <w:t>Limacher</w:t>
      </w:r>
      <w:proofErr w:type="spellEnd"/>
      <w:r>
        <w:t xml:space="preserve"> JM, </w:t>
      </w:r>
    </w:p>
    <w:p w:rsidR="00FD567D" w:rsidRDefault="00FD567D" w:rsidP="00FD567D">
      <w:proofErr w:type="spellStart"/>
      <w:r>
        <w:t>Preville</w:t>
      </w:r>
      <w:proofErr w:type="spellEnd"/>
      <w:r>
        <w:t xml:space="preserve"> X, </w:t>
      </w:r>
      <w:proofErr w:type="spellStart"/>
      <w:r>
        <w:t>Zitvogel</w:t>
      </w:r>
      <w:proofErr w:type="spellEnd"/>
      <w:r>
        <w:t xml:space="preserve"> L, </w:t>
      </w:r>
      <w:proofErr w:type="spellStart"/>
      <w:r>
        <w:t>Kroemer</w:t>
      </w:r>
      <w:proofErr w:type="spellEnd"/>
      <w:r>
        <w:t xml:space="preserve"> G, </w:t>
      </w:r>
      <w:proofErr w:type="spellStart"/>
      <w:r>
        <w:t>Galluzzi</w:t>
      </w:r>
      <w:proofErr w:type="spellEnd"/>
      <w:r>
        <w:t xml:space="preserve"> L. Trial </w:t>
      </w:r>
      <w:proofErr w:type="spellStart"/>
      <w:r>
        <w:t>Watch</w:t>
      </w:r>
      <w:proofErr w:type="spellEnd"/>
      <w:r>
        <w:t xml:space="preserve">:: </w:t>
      </w:r>
      <w:proofErr w:type="spellStart"/>
      <w:r>
        <w:t>Oncolytic</w:t>
      </w:r>
      <w:proofErr w:type="spellEnd"/>
      <w:r>
        <w:t xml:space="preserve"> </w:t>
      </w:r>
      <w:proofErr w:type="spellStart"/>
      <w:r>
        <w:t>viruses</w:t>
      </w:r>
      <w:proofErr w:type="spellEnd"/>
    </w:p>
    <w:p w:rsidR="00FD567D" w:rsidRDefault="00FD567D" w:rsidP="00FD567D">
      <w:proofErr w:type="spellStart"/>
      <w:r>
        <w:t>for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. </w:t>
      </w:r>
      <w:proofErr w:type="spellStart"/>
      <w:r>
        <w:t>Oncoimmunology</w:t>
      </w:r>
      <w:proofErr w:type="spellEnd"/>
      <w:r>
        <w:t xml:space="preserve">. 2014 Jun 1;3:e28694. </w:t>
      </w:r>
      <w:proofErr w:type="spellStart"/>
      <w:r>
        <w:t>eCollection</w:t>
      </w:r>
      <w:proofErr w:type="spellEnd"/>
      <w:r>
        <w:t xml:space="preserve"> 2014.</w:t>
      </w:r>
    </w:p>
    <w:p w:rsidR="00FD567D" w:rsidRDefault="00FD567D" w:rsidP="00FD567D">
      <w:proofErr w:type="spellStart"/>
      <w:r>
        <w:t>Review</w:t>
      </w:r>
      <w:proofErr w:type="spellEnd"/>
      <w:r>
        <w:t xml:space="preserve">. </w:t>
      </w:r>
      <w:proofErr w:type="spellStart"/>
      <w:r>
        <w:t>PubMed</w:t>
      </w:r>
      <w:proofErr w:type="spellEnd"/>
      <w:r>
        <w:t xml:space="preserve"> PMID: 25097804; </w:t>
      </w:r>
      <w:proofErr w:type="spellStart"/>
      <w:r>
        <w:t>PubMed</w:t>
      </w:r>
      <w:proofErr w:type="spellEnd"/>
      <w:r>
        <w:t xml:space="preserve"> Central PMCID: PMC4091053.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5: </w:t>
      </w:r>
      <w:proofErr w:type="spellStart"/>
      <w:r>
        <w:t>Kaufman</w:t>
      </w:r>
      <w:proofErr w:type="spellEnd"/>
      <w:r>
        <w:t xml:space="preserve"> HL, Ruby CE, Hughes T, </w:t>
      </w:r>
      <w:proofErr w:type="spellStart"/>
      <w:r>
        <w:t>Slingluff</w:t>
      </w:r>
      <w:proofErr w:type="spellEnd"/>
      <w:r>
        <w:t xml:space="preserve"> CL Jr. </w:t>
      </w:r>
      <w:proofErr w:type="spellStart"/>
      <w:r>
        <w:t>Current</w:t>
      </w:r>
      <w:proofErr w:type="spellEnd"/>
      <w:r>
        <w:t xml:space="preserve"> status of</w:t>
      </w:r>
    </w:p>
    <w:p w:rsidR="00FD567D" w:rsidRDefault="00FD567D" w:rsidP="00FD567D">
      <w:proofErr w:type="spellStart"/>
      <w:r>
        <w:t>granulocyte-macrophage</w:t>
      </w:r>
      <w:proofErr w:type="spellEnd"/>
      <w:r>
        <w:t xml:space="preserve"> </w:t>
      </w:r>
      <w:proofErr w:type="spellStart"/>
      <w:r>
        <w:t>colony-stimulating</w:t>
      </w:r>
      <w:proofErr w:type="spellEnd"/>
      <w:r>
        <w:t xml:space="preserve"> factor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immunotherapy</w:t>
      </w:r>
      <w:proofErr w:type="spellEnd"/>
      <w:r>
        <w:t xml:space="preserve"> of</w:t>
      </w:r>
    </w:p>
    <w:p w:rsidR="00FD567D" w:rsidRDefault="00FD567D" w:rsidP="00FD567D">
      <w:r>
        <w:t xml:space="preserve">melanoma. J </w:t>
      </w:r>
      <w:proofErr w:type="spellStart"/>
      <w:r>
        <w:t>Immunother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. 2014 </w:t>
      </w:r>
      <w:proofErr w:type="spellStart"/>
      <w:r>
        <w:t>May</w:t>
      </w:r>
      <w:proofErr w:type="spellEnd"/>
      <w:r>
        <w:t xml:space="preserve"> 13;2:11. </w:t>
      </w:r>
      <w:proofErr w:type="spellStart"/>
      <w:r>
        <w:t>doi</w:t>
      </w:r>
      <w:proofErr w:type="spellEnd"/>
      <w:r>
        <w:t>: 10.1186/2051-1426-2-11.</w:t>
      </w:r>
    </w:p>
    <w:p w:rsidR="00FD567D" w:rsidRDefault="00FD567D" w:rsidP="00FD567D">
      <w:proofErr w:type="spellStart"/>
      <w:r>
        <w:t>eCollection</w:t>
      </w:r>
      <w:proofErr w:type="spellEnd"/>
      <w:r>
        <w:t xml:space="preserve"> 2014.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t>PubMed</w:t>
      </w:r>
      <w:proofErr w:type="spellEnd"/>
      <w:r>
        <w:t xml:space="preserve"> PMID: 24971166; </w:t>
      </w:r>
      <w:proofErr w:type="spellStart"/>
      <w:r>
        <w:t>PubMed</w:t>
      </w:r>
      <w:proofErr w:type="spellEnd"/>
      <w:r>
        <w:t xml:space="preserve"> Central PMCID:</w:t>
      </w:r>
    </w:p>
    <w:p w:rsidR="00FD567D" w:rsidRDefault="00FD567D" w:rsidP="00FD567D">
      <w:r>
        <w:t>PMC4072479.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6: </w:t>
      </w:r>
      <w:proofErr w:type="spellStart"/>
      <w:r>
        <w:t>Karimkhani</w:t>
      </w:r>
      <w:proofErr w:type="spellEnd"/>
      <w:r>
        <w:t xml:space="preserve"> C, </w:t>
      </w:r>
      <w:proofErr w:type="spellStart"/>
      <w:r>
        <w:t>Gonzalez</w:t>
      </w:r>
      <w:proofErr w:type="spellEnd"/>
      <w:r>
        <w:t xml:space="preserve"> R, </w:t>
      </w:r>
      <w:proofErr w:type="spellStart"/>
      <w:r>
        <w:t>Dellavalle</w:t>
      </w:r>
      <w:proofErr w:type="spellEnd"/>
      <w:r>
        <w:t xml:space="preserve"> RP. A </w:t>
      </w:r>
      <w:proofErr w:type="spellStart"/>
      <w:r>
        <w:t>review</w:t>
      </w:r>
      <w:proofErr w:type="spellEnd"/>
      <w:r>
        <w:t xml:space="preserve"> of novel </w:t>
      </w:r>
      <w:proofErr w:type="spellStart"/>
      <w:r>
        <w:t>therapies</w:t>
      </w:r>
      <w:proofErr w:type="spellEnd"/>
      <w:r>
        <w:t xml:space="preserve"> </w:t>
      </w:r>
      <w:proofErr w:type="spellStart"/>
      <w:r>
        <w:t>for</w:t>
      </w:r>
      <w:proofErr w:type="spellEnd"/>
    </w:p>
    <w:p w:rsidR="00FD567D" w:rsidRDefault="00FD567D" w:rsidP="00FD567D">
      <w:r>
        <w:t xml:space="preserve">melanoma. Am J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Dermatol</w:t>
      </w:r>
      <w:proofErr w:type="spellEnd"/>
      <w:r>
        <w:t xml:space="preserve">. 2014 Aug;15(4):323-37. </w:t>
      </w:r>
      <w:proofErr w:type="spellStart"/>
      <w:r>
        <w:t>doi</w:t>
      </w:r>
      <w:proofErr w:type="spellEnd"/>
      <w:r>
        <w:t>:</w:t>
      </w:r>
    </w:p>
    <w:p w:rsidR="00FD567D" w:rsidRDefault="00FD567D" w:rsidP="00FD567D">
      <w:r>
        <w:t xml:space="preserve">10.1007/s40257-014-0083-7.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t>PubMed</w:t>
      </w:r>
      <w:proofErr w:type="spellEnd"/>
      <w:r>
        <w:t xml:space="preserve"> PMID: 24928310.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7: </w:t>
      </w:r>
      <w:proofErr w:type="spellStart"/>
      <w:r>
        <w:t>Moehler</w:t>
      </w:r>
      <w:proofErr w:type="spellEnd"/>
      <w:r>
        <w:t xml:space="preserve"> M, </w:t>
      </w:r>
      <w:proofErr w:type="spellStart"/>
      <w:r>
        <w:t>Goepfert</w:t>
      </w:r>
      <w:proofErr w:type="spellEnd"/>
      <w:r>
        <w:t xml:space="preserve"> K, Heinrich B, </w:t>
      </w:r>
      <w:proofErr w:type="spellStart"/>
      <w:r>
        <w:t>Breitbach</w:t>
      </w:r>
      <w:proofErr w:type="spellEnd"/>
      <w:r>
        <w:t xml:space="preserve"> CJ, </w:t>
      </w:r>
      <w:proofErr w:type="spellStart"/>
      <w:r>
        <w:t>Delic</w:t>
      </w:r>
      <w:proofErr w:type="spellEnd"/>
      <w:r>
        <w:t xml:space="preserve"> M, Galle PR, </w:t>
      </w:r>
      <w:proofErr w:type="spellStart"/>
      <w:r>
        <w:t>Rommelaere</w:t>
      </w:r>
      <w:proofErr w:type="spellEnd"/>
    </w:p>
    <w:p w:rsidR="00FD567D" w:rsidRDefault="00FD567D" w:rsidP="00FD567D">
      <w:r>
        <w:t xml:space="preserve">J. </w:t>
      </w:r>
      <w:proofErr w:type="spellStart"/>
      <w:r>
        <w:t>Oncolytic</w:t>
      </w:r>
      <w:proofErr w:type="spellEnd"/>
      <w:r>
        <w:t xml:space="preserve"> </w:t>
      </w:r>
      <w:proofErr w:type="spellStart"/>
      <w:r>
        <w:t>virotherapy</w:t>
      </w:r>
      <w:proofErr w:type="spellEnd"/>
      <w:r>
        <w:t xml:space="preserve"> as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immunotherapeutic</w:t>
      </w:r>
      <w:proofErr w:type="spellEnd"/>
      <w:r>
        <w:t xml:space="preserve"> </w:t>
      </w:r>
      <w:proofErr w:type="spellStart"/>
      <w:r>
        <w:t>modality</w:t>
      </w:r>
      <w:proofErr w:type="spellEnd"/>
      <w:r>
        <w:t xml:space="preserve">: </w:t>
      </w:r>
      <w:proofErr w:type="spellStart"/>
      <w:r>
        <w:t>potential</w:t>
      </w:r>
      <w:proofErr w:type="spellEnd"/>
      <w:r>
        <w:t xml:space="preserve"> of</w:t>
      </w:r>
    </w:p>
    <w:p w:rsidR="00FD567D" w:rsidRDefault="00FD567D" w:rsidP="00FD567D">
      <w:r>
        <w:t xml:space="preserve">parvovirus h-1. Front </w:t>
      </w:r>
      <w:proofErr w:type="spellStart"/>
      <w:r>
        <w:t>Oncol</w:t>
      </w:r>
      <w:proofErr w:type="spellEnd"/>
      <w:r>
        <w:t xml:space="preserve">. 2014 </w:t>
      </w:r>
      <w:proofErr w:type="spellStart"/>
      <w:r>
        <w:t>May</w:t>
      </w:r>
      <w:proofErr w:type="spellEnd"/>
      <w:r>
        <w:t xml:space="preserve"> 1;4:92. </w:t>
      </w:r>
      <w:proofErr w:type="spellStart"/>
      <w:r>
        <w:t>doi</w:t>
      </w:r>
      <w:proofErr w:type="spellEnd"/>
      <w:r>
        <w:t>: 10.3389/fonc.2014.00092.</w:t>
      </w:r>
    </w:p>
    <w:p w:rsidR="00FD567D" w:rsidRDefault="00FD567D" w:rsidP="00FD567D">
      <w:proofErr w:type="spellStart"/>
      <w:r>
        <w:t>eCollection</w:t>
      </w:r>
      <w:proofErr w:type="spellEnd"/>
      <w:r>
        <w:t xml:space="preserve"> 2014.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t>PubMed</w:t>
      </w:r>
      <w:proofErr w:type="spellEnd"/>
      <w:r>
        <w:t xml:space="preserve"> PMID: 24822170; </w:t>
      </w:r>
      <w:proofErr w:type="spellStart"/>
      <w:r>
        <w:t>PubMed</w:t>
      </w:r>
      <w:proofErr w:type="spellEnd"/>
      <w:r>
        <w:t xml:space="preserve"> Central PMCID:</w:t>
      </w:r>
    </w:p>
    <w:p w:rsidR="00FD567D" w:rsidRDefault="00FD567D" w:rsidP="00FD567D">
      <w:r>
        <w:t>PMC4013456.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8: </w:t>
      </w:r>
      <w:proofErr w:type="spellStart"/>
      <w:r>
        <w:t>Saraceni</w:t>
      </w:r>
      <w:proofErr w:type="spellEnd"/>
      <w:r>
        <w:t xml:space="preserve"> MM, </w:t>
      </w:r>
      <w:proofErr w:type="spellStart"/>
      <w:r>
        <w:t>Khushalani</w:t>
      </w:r>
      <w:proofErr w:type="spellEnd"/>
      <w:r>
        <w:t xml:space="preserve"> NI, </w:t>
      </w:r>
      <w:proofErr w:type="spellStart"/>
      <w:r>
        <w:t>Jarkowski</w:t>
      </w:r>
      <w:proofErr w:type="spellEnd"/>
      <w:r>
        <w:t xml:space="preserve"> A 3rd. </w:t>
      </w:r>
      <w:proofErr w:type="spellStart"/>
      <w:r>
        <w:t>Immunotherapy</w:t>
      </w:r>
      <w:proofErr w:type="spellEnd"/>
      <w:r>
        <w:t xml:space="preserve"> in Melanoma: </w:t>
      </w:r>
      <w:proofErr w:type="spellStart"/>
      <w:r>
        <w:t>Recent</w:t>
      </w:r>
      <w:proofErr w:type="spellEnd"/>
    </w:p>
    <w:p w:rsidR="00FD567D" w:rsidRDefault="00FD567D" w:rsidP="00FD567D">
      <w:proofErr w:type="spellStart"/>
      <w:r>
        <w:t>Advances</w:t>
      </w:r>
      <w:proofErr w:type="spellEnd"/>
      <w:r>
        <w:t xml:space="preserve"> and </w:t>
      </w:r>
      <w:proofErr w:type="spellStart"/>
      <w:r>
        <w:t>Promising</w:t>
      </w:r>
      <w:proofErr w:type="spellEnd"/>
      <w:r>
        <w:t xml:space="preserve"> New </w:t>
      </w:r>
      <w:proofErr w:type="spellStart"/>
      <w:r>
        <w:t>Therapies</w:t>
      </w:r>
      <w:proofErr w:type="spellEnd"/>
      <w:r>
        <w:t xml:space="preserve">. J </w:t>
      </w:r>
      <w:proofErr w:type="spellStart"/>
      <w:r>
        <w:t>Pharm</w:t>
      </w:r>
      <w:proofErr w:type="spellEnd"/>
      <w:r>
        <w:t xml:space="preserve"> </w:t>
      </w:r>
      <w:proofErr w:type="spellStart"/>
      <w:r>
        <w:t>Pract</w:t>
      </w:r>
      <w:proofErr w:type="spellEnd"/>
      <w:r>
        <w:t>. 2014 Mar 27.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</w:p>
    <w:p w:rsidR="00FD567D" w:rsidRDefault="00FD567D" w:rsidP="00FD567D">
      <w:proofErr w:type="spellStart"/>
      <w:r>
        <w:t>print</w:t>
      </w:r>
      <w:proofErr w:type="spellEnd"/>
      <w:r>
        <w:t xml:space="preserve">] </w:t>
      </w:r>
      <w:proofErr w:type="spellStart"/>
      <w:r>
        <w:t>PubMed</w:t>
      </w:r>
      <w:proofErr w:type="spellEnd"/>
      <w:r>
        <w:t xml:space="preserve"> PMID: 24674910.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9: </w:t>
      </w:r>
      <w:proofErr w:type="spellStart"/>
      <w:r>
        <w:t>Goins</w:t>
      </w:r>
      <w:proofErr w:type="spellEnd"/>
      <w:r>
        <w:t xml:space="preserve"> WF, </w:t>
      </w:r>
      <w:proofErr w:type="spellStart"/>
      <w:r>
        <w:t>Huang</w:t>
      </w:r>
      <w:proofErr w:type="spellEnd"/>
      <w:r>
        <w:t xml:space="preserve"> S, Cohen JB, Glorioso JC. </w:t>
      </w:r>
      <w:proofErr w:type="spellStart"/>
      <w:r>
        <w:t>Engineering</w:t>
      </w:r>
      <w:proofErr w:type="spellEnd"/>
      <w:r>
        <w:t xml:space="preserve"> HSV-1 </w:t>
      </w:r>
      <w:proofErr w:type="spellStart"/>
      <w:r>
        <w:t>vectors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gene</w:t>
      </w:r>
    </w:p>
    <w:p w:rsidR="00FD567D" w:rsidRDefault="00FD567D" w:rsidP="00FD567D">
      <w:proofErr w:type="spellStart"/>
      <w:r>
        <w:t>therapy</w:t>
      </w:r>
      <w:proofErr w:type="spellEnd"/>
      <w:r>
        <w:t xml:space="preserve">. </w:t>
      </w:r>
      <w:proofErr w:type="spellStart"/>
      <w:r>
        <w:t>Methods</w:t>
      </w:r>
      <w:proofErr w:type="spellEnd"/>
      <w:r>
        <w:t xml:space="preserve"> Mol Biol. 2014;1144:63-79. </w:t>
      </w:r>
      <w:proofErr w:type="spellStart"/>
      <w:r>
        <w:t>doi</w:t>
      </w:r>
      <w:proofErr w:type="spellEnd"/>
      <w:r>
        <w:t>: 10.1007/978-1-4939-0428-0_5.</w:t>
      </w:r>
    </w:p>
    <w:p w:rsidR="00FD567D" w:rsidRDefault="00FD567D" w:rsidP="00FD567D">
      <w:proofErr w:type="spellStart"/>
      <w:r>
        <w:t>PubMed</w:t>
      </w:r>
      <w:proofErr w:type="spellEnd"/>
      <w:r>
        <w:t xml:space="preserve"> PMID: 24671677.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10: </w:t>
      </w:r>
      <w:proofErr w:type="spellStart"/>
      <w:r>
        <w:t>Elsedawy</w:t>
      </w:r>
      <w:proofErr w:type="spellEnd"/>
      <w:r>
        <w:t xml:space="preserve"> NB, Russell SJ. </w:t>
      </w:r>
      <w:proofErr w:type="spellStart"/>
      <w:r>
        <w:t>Oncolytic</w:t>
      </w:r>
      <w:proofErr w:type="spellEnd"/>
      <w:r>
        <w:t xml:space="preserve"> </w:t>
      </w:r>
      <w:proofErr w:type="spellStart"/>
      <w:r>
        <w:t>vaccines</w:t>
      </w:r>
      <w:proofErr w:type="spellEnd"/>
      <w:r>
        <w:t xml:space="preserve">. </w:t>
      </w:r>
      <w:proofErr w:type="spellStart"/>
      <w:r>
        <w:t>Expert</w:t>
      </w:r>
      <w:proofErr w:type="spellEnd"/>
      <w:r>
        <w:t xml:space="preserve"> </w:t>
      </w:r>
      <w:proofErr w:type="spellStart"/>
      <w:r>
        <w:t>Rev</w:t>
      </w:r>
      <w:proofErr w:type="spellEnd"/>
      <w:r>
        <w:t xml:space="preserve"> </w:t>
      </w:r>
      <w:proofErr w:type="spellStart"/>
      <w:r>
        <w:t>Vaccines</w:t>
      </w:r>
      <w:proofErr w:type="spellEnd"/>
      <w:r>
        <w:t>. 2013</w:t>
      </w:r>
    </w:p>
    <w:p w:rsidR="00FD567D" w:rsidRDefault="00FD567D" w:rsidP="00FD567D">
      <w:r>
        <w:t xml:space="preserve">Oct;12(10):1155-72. </w:t>
      </w:r>
      <w:proofErr w:type="spellStart"/>
      <w:r>
        <w:t>doi</w:t>
      </w:r>
      <w:proofErr w:type="spellEnd"/>
      <w:r>
        <w:t xml:space="preserve">: 10.1586/14760584.2013.836912.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t>PubMed</w:t>
      </w:r>
      <w:proofErr w:type="spellEnd"/>
      <w:r>
        <w:t xml:space="preserve"> PMID:</w:t>
      </w:r>
    </w:p>
    <w:p w:rsidR="00FD567D" w:rsidRDefault="00FD567D" w:rsidP="00FD567D">
      <w:r>
        <w:t>24124877.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11: </w:t>
      </w:r>
      <w:proofErr w:type="spellStart"/>
      <w:r>
        <w:t>Vacchelli</w:t>
      </w:r>
      <w:proofErr w:type="spellEnd"/>
      <w:r>
        <w:t xml:space="preserve"> E, </w:t>
      </w:r>
      <w:proofErr w:type="spellStart"/>
      <w:r>
        <w:t>Eggermont</w:t>
      </w:r>
      <w:proofErr w:type="spellEnd"/>
      <w:r>
        <w:t xml:space="preserve"> A, </w:t>
      </w:r>
      <w:proofErr w:type="spellStart"/>
      <w:r>
        <w:t>Sautès-Fridman</w:t>
      </w:r>
      <w:proofErr w:type="spellEnd"/>
      <w:r>
        <w:t xml:space="preserve"> C, </w:t>
      </w:r>
      <w:proofErr w:type="spellStart"/>
      <w:r>
        <w:t>Galon</w:t>
      </w:r>
      <w:proofErr w:type="spellEnd"/>
      <w:r>
        <w:t xml:space="preserve"> J, </w:t>
      </w:r>
      <w:proofErr w:type="spellStart"/>
      <w:r>
        <w:t>Zitvogel</w:t>
      </w:r>
      <w:proofErr w:type="spellEnd"/>
      <w:r>
        <w:t xml:space="preserve"> L, </w:t>
      </w:r>
      <w:proofErr w:type="spellStart"/>
      <w:r>
        <w:t>Kroemer</w:t>
      </w:r>
      <w:proofErr w:type="spellEnd"/>
      <w:r>
        <w:t xml:space="preserve"> G,</w:t>
      </w:r>
    </w:p>
    <w:p w:rsidR="00FD567D" w:rsidRDefault="00FD567D" w:rsidP="00FD567D">
      <w:proofErr w:type="spellStart"/>
      <w:r>
        <w:t>Galluzzi</w:t>
      </w:r>
      <w:proofErr w:type="spellEnd"/>
      <w:r>
        <w:t xml:space="preserve"> L. Trial </w:t>
      </w:r>
      <w:proofErr w:type="spellStart"/>
      <w:r>
        <w:t>watch</w:t>
      </w:r>
      <w:proofErr w:type="spellEnd"/>
      <w:r>
        <w:t xml:space="preserve">: </w:t>
      </w:r>
      <w:proofErr w:type="spellStart"/>
      <w:r>
        <w:t>Oncolytic</w:t>
      </w:r>
      <w:proofErr w:type="spellEnd"/>
      <w:r>
        <w:t xml:space="preserve"> </w:t>
      </w:r>
      <w:proofErr w:type="spellStart"/>
      <w:r>
        <w:t>viruses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therapy</w:t>
      </w:r>
      <w:proofErr w:type="spellEnd"/>
      <w:r>
        <w:t xml:space="preserve">. </w:t>
      </w:r>
      <w:proofErr w:type="spellStart"/>
      <w:r>
        <w:t>Oncoimmunology</w:t>
      </w:r>
      <w:proofErr w:type="spellEnd"/>
      <w:r>
        <w:t>.</w:t>
      </w:r>
    </w:p>
    <w:p w:rsidR="00FD567D" w:rsidRDefault="00FD567D" w:rsidP="00FD567D">
      <w:r>
        <w:t xml:space="preserve">2013 Jun 1;2(6):e24612. </w:t>
      </w:r>
      <w:proofErr w:type="spellStart"/>
      <w:r>
        <w:t>Epub</w:t>
      </w:r>
      <w:proofErr w:type="spellEnd"/>
      <w:r>
        <w:t xml:space="preserve"> 2013 </w:t>
      </w:r>
      <w:proofErr w:type="spellStart"/>
      <w:r>
        <w:t>Apr</w:t>
      </w:r>
      <w:proofErr w:type="spellEnd"/>
      <w:r>
        <w:t xml:space="preserve"> 16. </w:t>
      </w:r>
      <w:proofErr w:type="spellStart"/>
      <w:r>
        <w:t>PubMed</w:t>
      </w:r>
      <w:proofErr w:type="spellEnd"/>
      <w:r>
        <w:t xml:space="preserve"> PMID: 23894720; </w:t>
      </w:r>
      <w:proofErr w:type="spellStart"/>
      <w:r>
        <w:t>PubMed</w:t>
      </w:r>
      <w:proofErr w:type="spellEnd"/>
      <w:r>
        <w:t xml:space="preserve"> Central</w:t>
      </w:r>
    </w:p>
    <w:p w:rsidR="00FD567D" w:rsidRDefault="00FD567D" w:rsidP="00FD567D">
      <w:r>
        <w:t>PMCID: PMC3716755.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12: </w:t>
      </w:r>
      <w:proofErr w:type="spellStart"/>
      <w:r>
        <w:t>Galluzzi</w:t>
      </w:r>
      <w:proofErr w:type="spellEnd"/>
      <w:r>
        <w:t xml:space="preserve"> L, </w:t>
      </w:r>
      <w:proofErr w:type="spellStart"/>
      <w:r>
        <w:t>Lugli</w:t>
      </w:r>
      <w:proofErr w:type="spellEnd"/>
      <w:r>
        <w:t xml:space="preserve"> E.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immunotherapy</w:t>
      </w:r>
      <w:proofErr w:type="spellEnd"/>
      <w:r>
        <w:t xml:space="preserve"> </w:t>
      </w:r>
      <w:proofErr w:type="spellStart"/>
      <w:r>
        <w:t>turns</w:t>
      </w:r>
      <w:proofErr w:type="spellEnd"/>
      <w:r>
        <w:t xml:space="preserve"> viral. </w:t>
      </w:r>
      <w:proofErr w:type="spellStart"/>
      <w:r>
        <w:t>Oncoimmunology</w:t>
      </w:r>
      <w:proofErr w:type="spellEnd"/>
      <w:r>
        <w:t>. 2013</w:t>
      </w:r>
    </w:p>
    <w:p w:rsidR="00FD567D" w:rsidRDefault="00FD567D" w:rsidP="00FD567D">
      <w:proofErr w:type="spellStart"/>
      <w:r>
        <w:t>Apr</w:t>
      </w:r>
      <w:proofErr w:type="spellEnd"/>
      <w:r>
        <w:t xml:space="preserve"> 1;2(4):e24802. </w:t>
      </w:r>
      <w:proofErr w:type="spellStart"/>
      <w:r>
        <w:t>PubMed</w:t>
      </w:r>
      <w:proofErr w:type="spellEnd"/>
      <w:r>
        <w:t xml:space="preserve"> PMID: 23734338; </w:t>
      </w:r>
      <w:proofErr w:type="spellStart"/>
      <w:r>
        <w:t>PubMed</w:t>
      </w:r>
      <w:proofErr w:type="spellEnd"/>
      <w:r>
        <w:t xml:space="preserve"> Central PMCID: PMC3654608.</w:t>
      </w:r>
    </w:p>
    <w:p w:rsidR="00FD567D" w:rsidRDefault="00FD567D" w:rsidP="00FD567D"/>
    <w:p w:rsidR="00FD567D" w:rsidRDefault="00FD567D" w:rsidP="00FD567D"/>
    <w:p w:rsidR="00FD567D" w:rsidRDefault="00FD567D" w:rsidP="00FD567D">
      <w:r>
        <w:t xml:space="preserve">13: Russell SJ, </w:t>
      </w:r>
      <w:proofErr w:type="spellStart"/>
      <w:r>
        <w:t>Peng</w:t>
      </w:r>
      <w:proofErr w:type="spellEnd"/>
      <w:r>
        <w:t xml:space="preserve"> KW, Bell JC. </w:t>
      </w:r>
      <w:proofErr w:type="spellStart"/>
      <w:r>
        <w:t>Oncolytic</w:t>
      </w:r>
      <w:proofErr w:type="spellEnd"/>
      <w:r>
        <w:t xml:space="preserve"> </w:t>
      </w:r>
      <w:proofErr w:type="spellStart"/>
      <w:r>
        <w:t>virotherapy</w:t>
      </w:r>
      <w:proofErr w:type="spellEnd"/>
      <w:r>
        <w:t xml:space="preserve">. </w:t>
      </w:r>
      <w:proofErr w:type="spellStart"/>
      <w:r>
        <w:t>Nat</w:t>
      </w:r>
      <w:proofErr w:type="spellEnd"/>
      <w:r>
        <w:t xml:space="preserve"> </w:t>
      </w:r>
      <w:proofErr w:type="spellStart"/>
      <w:r>
        <w:t>Biotechnol</w:t>
      </w:r>
      <w:proofErr w:type="spellEnd"/>
      <w:r>
        <w:t>. 2012 Jul</w:t>
      </w:r>
    </w:p>
    <w:p w:rsidR="00FD567D" w:rsidRDefault="00FD567D" w:rsidP="00FD567D">
      <w:r>
        <w:t xml:space="preserve">10;30(7):658-70. </w:t>
      </w:r>
      <w:proofErr w:type="spellStart"/>
      <w:r>
        <w:t>doi</w:t>
      </w:r>
      <w:proofErr w:type="spellEnd"/>
      <w:r>
        <w:t xml:space="preserve">: 10.1038/nbt.2287.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t>PubMed</w:t>
      </w:r>
      <w:proofErr w:type="spellEnd"/>
      <w:r>
        <w:t xml:space="preserve"> PMID: 22781695; </w:t>
      </w:r>
      <w:proofErr w:type="spellStart"/>
      <w:r>
        <w:t>PubMed</w:t>
      </w:r>
      <w:proofErr w:type="spellEnd"/>
    </w:p>
    <w:p w:rsidR="00FD567D" w:rsidRDefault="00FD567D" w:rsidP="00FD567D">
      <w:r>
        <w:t>Central PMCID: PMC3888062.</w:t>
      </w:r>
    </w:p>
    <w:p w:rsidR="00FD567D" w:rsidRDefault="00FD567D" w:rsidP="00FD567D"/>
    <w:p w:rsidR="0025460C" w:rsidRDefault="0025460C"/>
    <w:sectPr w:rsidR="0025460C" w:rsidSect="0025460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7D"/>
    <w:rsid w:val="0025460C"/>
    <w:rsid w:val="00EC36C2"/>
    <w:rsid w:val="00F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2703</Characters>
  <Application>Microsoft Macintosh Word</Application>
  <DocSecurity>0</DocSecurity>
  <Lines>22</Lines>
  <Paragraphs>6</Paragraphs>
  <ScaleCrop>false</ScaleCrop>
  <Company>SODECOR SL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Moreno Gimenez</dc:creator>
  <cp:keywords/>
  <dc:description/>
  <cp:lastModifiedBy>Jose Carlos Moreno Gimenez</cp:lastModifiedBy>
  <cp:revision>2</cp:revision>
  <dcterms:created xsi:type="dcterms:W3CDTF">2015-05-29T06:35:00Z</dcterms:created>
  <dcterms:modified xsi:type="dcterms:W3CDTF">2015-05-29T06:35:00Z</dcterms:modified>
</cp:coreProperties>
</file>